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DFA" w:rsidRDefault="000426C4" w:rsidP="00D45DFA">
      <w:pPr>
        <w:pStyle w:val="NormalWeb"/>
        <w:spacing w:before="0" w:beforeAutospacing="0" w:after="0" w:afterAutospacing="0"/>
        <w:rPr>
          <w:rFonts w:ascii="Calibri Light" w:hAnsi="Calibri Light"/>
          <w:color w:val="000000"/>
          <w:sz w:val="40"/>
          <w:szCs w:val="40"/>
        </w:rPr>
      </w:pPr>
      <w:r>
        <w:rPr>
          <w:rFonts w:ascii="Calibri Light" w:hAnsi="Calibri Light"/>
          <w:color w:val="000000"/>
          <w:sz w:val="40"/>
          <w:szCs w:val="40"/>
        </w:rPr>
        <w:t>Acquisitions and Appraisal Section Steering Committee S</w:t>
      </w:r>
      <w:r w:rsidR="00D45DFA">
        <w:rPr>
          <w:rFonts w:ascii="Calibri Light" w:hAnsi="Calibri Light"/>
          <w:color w:val="000000"/>
          <w:sz w:val="40"/>
          <w:szCs w:val="40"/>
        </w:rPr>
        <w:t>ociety of American Archivists</w:t>
      </w:r>
    </w:p>
    <w:p w:rsidR="0083069A" w:rsidRDefault="00D45DFA" w:rsidP="00D45DFA">
      <w:pPr>
        <w:pStyle w:val="NormalWeb"/>
        <w:spacing w:before="0" w:beforeAutospacing="0" w:after="0" w:afterAutospacing="0"/>
        <w:rPr>
          <w:rFonts w:ascii="Calibri Light" w:hAnsi="Calibri Light"/>
          <w:color w:val="000000"/>
          <w:sz w:val="40"/>
          <w:szCs w:val="40"/>
        </w:rPr>
      </w:pPr>
      <w:r>
        <w:rPr>
          <w:rFonts w:ascii="Calibri Light" w:hAnsi="Calibri Light"/>
          <w:color w:val="000000"/>
          <w:sz w:val="40"/>
          <w:szCs w:val="40"/>
        </w:rPr>
        <w:t>Meeting notes: November 21, 20</w:t>
      </w:r>
      <w:bookmarkStart w:id="0" w:name="_GoBack"/>
      <w:bookmarkEnd w:id="0"/>
      <w:r>
        <w:rPr>
          <w:rFonts w:ascii="Calibri Light" w:hAnsi="Calibri Light"/>
          <w:color w:val="000000"/>
          <w:sz w:val="40"/>
          <w:szCs w:val="40"/>
        </w:rPr>
        <w:t>14</w:t>
      </w:r>
    </w:p>
    <w:p w:rsidR="00D45DFA" w:rsidRDefault="00D45DFA" w:rsidP="00D45DF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D45DFA" w:rsidRDefault="00D45DFA" w:rsidP="00D45DF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D45DFA" w:rsidRPr="00D45DFA" w:rsidRDefault="00D45DFA" w:rsidP="00D45DFA">
      <w:pPr>
        <w:pStyle w:val="NormalWeb"/>
        <w:spacing w:before="0" w:beforeAutospacing="0" w:after="0" w:afterAutospacing="0"/>
        <w:rPr>
          <w:rFonts w:ascii="Calibri" w:hAnsi="Calibri"/>
          <w:color w:val="1E4E79"/>
          <w:sz w:val="32"/>
          <w:szCs w:val="32"/>
        </w:rPr>
      </w:pPr>
      <w:r>
        <w:rPr>
          <w:rFonts w:ascii="Calibri" w:hAnsi="Calibri"/>
          <w:color w:val="1E4E79"/>
          <w:sz w:val="32"/>
          <w:szCs w:val="32"/>
        </w:rPr>
        <w:t>Agenda</w:t>
      </w:r>
    </w:p>
    <w:p w:rsidR="00D45DFA" w:rsidRDefault="00D45DFA" w:rsidP="00D45DFA">
      <w:pPr>
        <w:numPr>
          <w:ilvl w:val="0"/>
          <w:numId w:val="8"/>
        </w:numPr>
        <w:ind w:left="540"/>
        <w:textAlignment w:val="center"/>
        <w:rPr>
          <w:rFonts w:ascii="Calibri" w:eastAsia="Times New Roman" w:hAnsi="Calibri"/>
          <w:color w:val="000000"/>
          <w:sz w:val="22"/>
          <w:szCs w:val="22"/>
        </w:rPr>
      </w:pPr>
      <w:r>
        <w:rPr>
          <w:rFonts w:ascii="Calibri" w:eastAsia="Times New Roman" w:hAnsi="Calibri"/>
          <w:color w:val="000000"/>
          <w:sz w:val="22"/>
          <w:szCs w:val="22"/>
        </w:rPr>
        <w:t>Blog</w:t>
      </w:r>
    </w:p>
    <w:p w:rsidR="00D45DFA" w:rsidRDefault="00D45DFA" w:rsidP="00D45DFA">
      <w:pPr>
        <w:numPr>
          <w:ilvl w:val="0"/>
          <w:numId w:val="8"/>
        </w:numPr>
        <w:ind w:left="540"/>
        <w:textAlignment w:val="center"/>
        <w:rPr>
          <w:rFonts w:ascii="Calibri" w:eastAsia="Times New Roman" w:hAnsi="Calibri"/>
          <w:color w:val="000000"/>
          <w:sz w:val="22"/>
          <w:szCs w:val="22"/>
        </w:rPr>
      </w:pPr>
      <w:r>
        <w:rPr>
          <w:rFonts w:ascii="Calibri" w:eastAsia="Times New Roman" w:hAnsi="Calibri"/>
          <w:color w:val="000000"/>
          <w:sz w:val="22"/>
          <w:szCs w:val="22"/>
        </w:rPr>
        <w:t>Social media subcommittee/subgroup?</w:t>
      </w:r>
    </w:p>
    <w:p w:rsidR="00D45DFA" w:rsidRDefault="00D45DFA" w:rsidP="00D45DFA">
      <w:pPr>
        <w:numPr>
          <w:ilvl w:val="0"/>
          <w:numId w:val="8"/>
        </w:numPr>
        <w:ind w:left="540"/>
        <w:textAlignment w:val="center"/>
        <w:rPr>
          <w:rFonts w:ascii="Calibri" w:eastAsia="Times New Roman" w:hAnsi="Calibri"/>
          <w:color w:val="000000"/>
          <w:sz w:val="22"/>
          <w:szCs w:val="22"/>
        </w:rPr>
      </w:pPr>
      <w:r>
        <w:rPr>
          <w:rFonts w:ascii="Calibri" w:eastAsia="Times New Roman" w:hAnsi="Calibri"/>
          <w:color w:val="000000"/>
          <w:sz w:val="22"/>
          <w:szCs w:val="22"/>
        </w:rPr>
        <w:t>Should other subgroups be formed (bylaw revisions, etc…?)</w:t>
      </w:r>
    </w:p>
    <w:p w:rsidR="00D45DFA" w:rsidRDefault="00D45DFA" w:rsidP="00D45DFA">
      <w:pPr>
        <w:numPr>
          <w:ilvl w:val="0"/>
          <w:numId w:val="8"/>
        </w:numPr>
        <w:ind w:left="540"/>
        <w:textAlignment w:val="center"/>
        <w:rPr>
          <w:rFonts w:ascii="Calibri" w:eastAsia="Times New Roman" w:hAnsi="Calibri"/>
          <w:color w:val="000000"/>
          <w:sz w:val="22"/>
          <w:szCs w:val="22"/>
        </w:rPr>
      </w:pPr>
      <w:r>
        <w:rPr>
          <w:rFonts w:ascii="Calibri" w:eastAsia="Times New Roman" w:hAnsi="Calibri"/>
          <w:color w:val="000000"/>
          <w:sz w:val="22"/>
          <w:szCs w:val="22"/>
        </w:rPr>
        <w:t>Social media maintenance document</w:t>
      </w:r>
    </w:p>
    <w:p w:rsidR="00D45DFA" w:rsidRDefault="00D45DFA" w:rsidP="00D45DFA">
      <w:pPr>
        <w:numPr>
          <w:ilvl w:val="0"/>
          <w:numId w:val="8"/>
        </w:numPr>
        <w:ind w:left="540"/>
        <w:textAlignment w:val="center"/>
        <w:rPr>
          <w:rFonts w:ascii="Calibri" w:eastAsia="Times New Roman" w:hAnsi="Calibri"/>
          <w:color w:val="000000"/>
          <w:sz w:val="22"/>
          <w:szCs w:val="22"/>
        </w:rPr>
      </w:pPr>
      <w:r>
        <w:rPr>
          <w:rFonts w:ascii="Calibri" w:eastAsia="Times New Roman" w:hAnsi="Calibri"/>
          <w:color w:val="000000"/>
          <w:sz w:val="22"/>
          <w:szCs w:val="22"/>
        </w:rPr>
        <w:t>Bylaw revisions (Heather)</w:t>
      </w:r>
    </w:p>
    <w:p w:rsidR="00D45DFA" w:rsidRDefault="00D45DFA" w:rsidP="00D45DFA">
      <w:pPr>
        <w:numPr>
          <w:ilvl w:val="0"/>
          <w:numId w:val="8"/>
        </w:numPr>
        <w:ind w:left="540"/>
        <w:textAlignment w:val="center"/>
        <w:rPr>
          <w:rFonts w:ascii="Calibri" w:eastAsia="Times New Roman" w:hAnsi="Calibri"/>
          <w:color w:val="000000"/>
          <w:sz w:val="22"/>
          <w:szCs w:val="22"/>
        </w:rPr>
      </w:pPr>
      <w:r>
        <w:rPr>
          <w:rFonts w:ascii="Calibri" w:eastAsia="Times New Roman" w:hAnsi="Calibri"/>
          <w:color w:val="000000"/>
          <w:sz w:val="22"/>
          <w:szCs w:val="22"/>
        </w:rPr>
        <w:t>2015 Annual Meeting plans</w:t>
      </w:r>
    </w:p>
    <w:p w:rsidR="00D45DFA" w:rsidRDefault="00D45DFA" w:rsidP="00D45DFA">
      <w:pPr>
        <w:numPr>
          <w:ilvl w:val="0"/>
          <w:numId w:val="8"/>
        </w:numPr>
        <w:ind w:left="540"/>
        <w:textAlignment w:val="center"/>
        <w:rPr>
          <w:rFonts w:ascii="Calibri" w:eastAsia="Times New Roman" w:hAnsi="Calibri"/>
          <w:color w:val="000000"/>
          <w:sz w:val="22"/>
          <w:szCs w:val="22"/>
        </w:rPr>
      </w:pPr>
      <w:r>
        <w:rPr>
          <w:rFonts w:ascii="Calibri" w:eastAsia="Times New Roman" w:hAnsi="Calibri"/>
          <w:color w:val="000000"/>
          <w:sz w:val="22"/>
          <w:szCs w:val="22"/>
        </w:rPr>
        <w:t>Past meeting minutes (approval)</w:t>
      </w:r>
    </w:p>
    <w:p w:rsidR="00D45DFA" w:rsidRDefault="00D45DFA" w:rsidP="00D45DFA">
      <w:pPr>
        <w:pStyle w:val="NormalWeb"/>
        <w:spacing w:before="0" w:beforeAutospacing="0" w:after="0" w:afterAutospacing="0"/>
        <w:rPr>
          <w:rFonts w:ascii="Calibri" w:eastAsiaTheme="minorHAnsi" w:hAnsi="Calibri"/>
          <w:color w:val="000000"/>
          <w:sz w:val="22"/>
          <w:szCs w:val="22"/>
        </w:rPr>
      </w:pPr>
      <w:r>
        <w:rPr>
          <w:rFonts w:ascii="Calibri" w:hAnsi="Calibri"/>
          <w:color w:val="000000"/>
          <w:sz w:val="22"/>
          <w:szCs w:val="22"/>
        </w:rPr>
        <w:t> </w:t>
      </w:r>
    </w:p>
    <w:p w:rsidR="00D45DFA" w:rsidRDefault="00D45DFA" w:rsidP="00D45DFA">
      <w:pPr>
        <w:pStyle w:val="NormalWeb"/>
        <w:spacing w:before="0" w:beforeAutospacing="0" w:after="0" w:afterAutospacing="0"/>
        <w:rPr>
          <w:rFonts w:ascii="Calibri" w:hAnsi="Calibri"/>
          <w:color w:val="1E4E79"/>
          <w:sz w:val="32"/>
          <w:szCs w:val="32"/>
        </w:rPr>
      </w:pPr>
      <w:r>
        <w:rPr>
          <w:rFonts w:ascii="Calibri" w:hAnsi="Calibri"/>
          <w:color w:val="1E4E79"/>
          <w:sz w:val="32"/>
          <w:szCs w:val="32"/>
        </w:rPr>
        <w:t>Attendees</w:t>
      </w:r>
    </w:p>
    <w:p w:rsidR="00D45DFA" w:rsidRDefault="00D45DFA" w:rsidP="00D45DFA">
      <w:pPr>
        <w:pStyle w:val="NormalWeb"/>
        <w:spacing w:before="0" w:beforeAutospacing="0" w:after="0" w:afterAutospacing="0"/>
        <w:ind w:left="540"/>
        <w:rPr>
          <w:rFonts w:ascii="Calibri" w:hAnsi="Calibri"/>
          <w:color w:val="000000"/>
          <w:sz w:val="22"/>
          <w:szCs w:val="22"/>
        </w:rPr>
      </w:pPr>
      <w:r>
        <w:rPr>
          <w:rFonts w:ascii="Calibri" w:hAnsi="Calibri"/>
          <w:color w:val="000000"/>
          <w:sz w:val="22"/>
          <w:szCs w:val="22"/>
        </w:rPr>
        <w:t xml:space="preserve">Laura, Cliff, Matt, Jaimie, Heather, Bethany </w:t>
      </w:r>
    </w:p>
    <w:p w:rsidR="00D45DFA" w:rsidRDefault="00D45DFA" w:rsidP="00D45DF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D45DFA" w:rsidRDefault="00D45DFA" w:rsidP="00D45DFA">
      <w:pPr>
        <w:pStyle w:val="NormalWeb"/>
        <w:spacing w:before="0" w:beforeAutospacing="0" w:after="0" w:afterAutospacing="0"/>
        <w:ind w:left="540"/>
        <w:rPr>
          <w:rFonts w:ascii="Calibri" w:hAnsi="Calibri"/>
          <w:color w:val="000000"/>
          <w:sz w:val="22"/>
          <w:szCs w:val="22"/>
        </w:rPr>
      </w:pPr>
      <w:r>
        <w:rPr>
          <w:rFonts w:ascii="Calibri" w:hAnsi="Calibri"/>
          <w:color w:val="000000"/>
          <w:sz w:val="22"/>
          <w:szCs w:val="22"/>
        </w:rPr>
        <w:t> </w:t>
      </w:r>
    </w:p>
    <w:p w:rsidR="00D45DFA" w:rsidRPr="00D45DFA" w:rsidRDefault="00D45DFA" w:rsidP="00D45DFA">
      <w:pPr>
        <w:pStyle w:val="NormalWeb"/>
        <w:spacing w:before="0" w:beforeAutospacing="0" w:after="0" w:afterAutospacing="0"/>
        <w:rPr>
          <w:rFonts w:ascii="Calibri" w:hAnsi="Calibri"/>
          <w:color w:val="1E4E79"/>
          <w:sz w:val="32"/>
          <w:szCs w:val="32"/>
        </w:rPr>
      </w:pPr>
      <w:r>
        <w:rPr>
          <w:rFonts w:ascii="Calibri" w:hAnsi="Calibri"/>
          <w:color w:val="1E4E79"/>
          <w:sz w:val="32"/>
          <w:szCs w:val="32"/>
        </w:rPr>
        <w:t>Notes</w:t>
      </w:r>
    </w:p>
    <w:p w:rsidR="00D45DFA" w:rsidRDefault="00D45DFA" w:rsidP="00D45DFA">
      <w:pPr>
        <w:numPr>
          <w:ilvl w:val="0"/>
          <w:numId w:val="9"/>
        </w:numPr>
        <w:ind w:left="540"/>
        <w:textAlignment w:val="center"/>
        <w:rPr>
          <w:rFonts w:ascii="Calibri" w:eastAsia="Times New Roman" w:hAnsi="Calibri"/>
          <w:color w:val="2E75B5"/>
          <w:sz w:val="22"/>
          <w:szCs w:val="22"/>
        </w:rPr>
      </w:pPr>
      <w:r>
        <w:rPr>
          <w:rFonts w:ascii="Calibri" w:eastAsia="Times New Roman" w:hAnsi="Calibri"/>
          <w:color w:val="2E75B5"/>
          <w:sz w:val="28"/>
          <w:szCs w:val="28"/>
        </w:rPr>
        <w:t>Blog</w:t>
      </w:r>
    </w:p>
    <w:p w:rsidR="00D45DFA" w:rsidRDefault="00D45DFA" w:rsidP="00D45DFA">
      <w:pPr>
        <w:numPr>
          <w:ilvl w:val="1"/>
          <w:numId w:val="9"/>
        </w:numPr>
        <w:ind w:left="108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Discussed ways we could incentivize membership  (AA and larger SAA universe) in response to momentum/response level to date </w:t>
      </w:r>
    </w:p>
    <w:p w:rsidR="00D45DFA" w:rsidRDefault="00D45DFA" w:rsidP="00D45DFA">
      <w:pPr>
        <w:numPr>
          <w:ilvl w:val="1"/>
          <w:numId w:val="9"/>
        </w:numPr>
        <w:ind w:left="108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Matt - recapped purpose of posts and structure of blog, proposed change - call for guest bloggers vs. steering committee. Heather seconded - could pepper in other general announcements to get more content and momentum. Talked about idea of Q&amp;A. </w:t>
      </w:r>
    </w:p>
    <w:p w:rsidR="00D45DFA" w:rsidRDefault="00D45DFA" w:rsidP="00D45DFA">
      <w:pPr>
        <w:numPr>
          <w:ilvl w:val="1"/>
          <w:numId w:val="9"/>
        </w:numPr>
        <w:ind w:left="108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Heather - worth revisiting our goals as a section, and connecting those goals  to social media efforts </w:t>
      </w:r>
    </w:p>
    <w:p w:rsidR="00D45DFA" w:rsidRDefault="00D45DFA" w:rsidP="00D45DFA">
      <w:pPr>
        <w:numPr>
          <w:ilvl w:val="1"/>
          <w:numId w:val="9"/>
        </w:numPr>
        <w:ind w:left="108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Suggestion made to solicit a member from Web archiving, perhaps somebody with web design experience to help and guest blog. Cliff Suggested Trevor (current chair of web section), Laura said if not Trevor another member from that section would be a good case. Cliff - Nicholas Taylor is another option. </w:t>
      </w:r>
    </w:p>
    <w:p w:rsidR="00D45DFA" w:rsidRDefault="00D45DFA" w:rsidP="00D45DFA">
      <w:pPr>
        <w:numPr>
          <w:ilvl w:val="1"/>
          <w:numId w:val="9"/>
        </w:numPr>
        <w:ind w:left="108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General consensus made that the blog should be pushed out to all of SAA membership (vs. A&amp;A only </w:t>
      </w:r>
    </w:p>
    <w:p w:rsidR="00D45DFA" w:rsidRDefault="00D45DFA" w:rsidP="00D45DFA">
      <w:pPr>
        <w:pStyle w:val="NormalWeb"/>
        <w:spacing w:before="0" w:beforeAutospacing="0" w:after="0" w:afterAutospacing="0"/>
        <w:ind w:left="540"/>
        <w:rPr>
          <w:rFonts w:ascii="Calibri" w:eastAsiaTheme="minorHAnsi" w:hAnsi="Calibri"/>
          <w:color w:val="2E75B5"/>
          <w:sz w:val="28"/>
          <w:szCs w:val="28"/>
        </w:rPr>
      </w:pPr>
      <w:r>
        <w:rPr>
          <w:rFonts w:ascii="Calibri" w:hAnsi="Calibri"/>
          <w:color w:val="2E75B5"/>
          <w:sz w:val="28"/>
          <w:szCs w:val="28"/>
        </w:rPr>
        <w:t> </w:t>
      </w:r>
    </w:p>
    <w:p w:rsidR="00D45DFA" w:rsidRDefault="00D45DFA" w:rsidP="00D45DFA">
      <w:pPr>
        <w:numPr>
          <w:ilvl w:val="0"/>
          <w:numId w:val="10"/>
        </w:numPr>
        <w:ind w:left="540"/>
        <w:textAlignment w:val="center"/>
        <w:rPr>
          <w:rFonts w:ascii="Calibri" w:eastAsia="Times New Roman" w:hAnsi="Calibri"/>
          <w:color w:val="2E75B5"/>
          <w:sz w:val="22"/>
          <w:szCs w:val="22"/>
        </w:rPr>
      </w:pPr>
      <w:r>
        <w:rPr>
          <w:rFonts w:ascii="Calibri" w:eastAsia="Times New Roman" w:hAnsi="Calibri"/>
          <w:color w:val="2E75B5"/>
          <w:sz w:val="28"/>
          <w:szCs w:val="28"/>
        </w:rPr>
        <w:t>Social media subcommittee</w:t>
      </w:r>
    </w:p>
    <w:p w:rsidR="00D45DFA" w:rsidRDefault="00D45DFA" w:rsidP="00D45DFA">
      <w:pPr>
        <w:numPr>
          <w:ilvl w:val="1"/>
          <w:numId w:val="10"/>
        </w:numPr>
        <w:ind w:left="108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Matt </w:t>
      </w:r>
      <w:r>
        <w:rPr>
          <w:rFonts w:ascii="Calibri" w:eastAsia="Times New Roman" w:hAnsi="Calibri"/>
          <w:color w:val="000000"/>
          <w:sz w:val="22"/>
          <w:szCs w:val="22"/>
        </w:rPr>
        <w:t xml:space="preserve">- </w:t>
      </w:r>
      <w:r>
        <w:rPr>
          <w:rFonts w:ascii="Calibri" w:eastAsia="Times New Roman" w:hAnsi="Calibri"/>
          <w:color w:val="000000"/>
          <w:sz w:val="22"/>
          <w:szCs w:val="22"/>
        </w:rPr>
        <w:t xml:space="preserve">brought up </w:t>
      </w:r>
      <w:r>
        <w:rPr>
          <w:rFonts w:ascii="Calibri" w:eastAsia="Times New Roman" w:hAnsi="Calibri"/>
          <w:color w:val="000000"/>
          <w:sz w:val="22"/>
          <w:szCs w:val="22"/>
        </w:rPr>
        <w:t>the idea</w:t>
      </w:r>
      <w:r>
        <w:rPr>
          <w:rFonts w:ascii="Calibri" w:eastAsia="Times New Roman" w:hAnsi="Calibri"/>
          <w:color w:val="000000"/>
          <w:sz w:val="22"/>
          <w:szCs w:val="22"/>
        </w:rPr>
        <w:t xml:space="preserve"> of a formal social media </w:t>
      </w:r>
      <w:r>
        <w:rPr>
          <w:rFonts w:ascii="Calibri" w:eastAsia="Times New Roman" w:hAnsi="Calibri"/>
          <w:color w:val="000000"/>
          <w:sz w:val="22"/>
          <w:szCs w:val="22"/>
        </w:rPr>
        <w:t>group -</w:t>
      </w:r>
      <w:r>
        <w:rPr>
          <w:rFonts w:ascii="Calibri" w:eastAsia="Times New Roman" w:hAnsi="Calibri"/>
          <w:color w:val="000000"/>
          <w:sz w:val="22"/>
          <w:szCs w:val="22"/>
        </w:rPr>
        <w:t xml:space="preserve"> general consensus is that we need to assign ownership to one or two people drive and gain momentum. Matt and Bethany agreed to discuss and put together a schedule after Thanksgiving.</w:t>
      </w:r>
    </w:p>
    <w:p w:rsidR="00D45DFA" w:rsidRDefault="00D45DFA" w:rsidP="00D45DFA">
      <w:pPr>
        <w:numPr>
          <w:ilvl w:val="1"/>
          <w:numId w:val="10"/>
        </w:numPr>
        <w:ind w:left="108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Questions: </w:t>
      </w:r>
    </w:p>
    <w:p w:rsidR="00D45DFA" w:rsidRDefault="00D45DFA" w:rsidP="00D45DFA">
      <w:pPr>
        <w:numPr>
          <w:ilvl w:val="2"/>
          <w:numId w:val="10"/>
        </w:numPr>
        <w:ind w:left="1620"/>
        <w:textAlignment w:val="center"/>
        <w:rPr>
          <w:rFonts w:ascii="Calibri" w:eastAsia="Times New Roman" w:hAnsi="Calibri"/>
          <w:color w:val="000000"/>
          <w:sz w:val="22"/>
          <w:szCs w:val="22"/>
        </w:rPr>
      </w:pPr>
      <w:r>
        <w:rPr>
          <w:rFonts w:ascii="Calibri" w:eastAsia="Times New Roman" w:hAnsi="Calibri"/>
          <w:color w:val="000000"/>
          <w:sz w:val="22"/>
          <w:szCs w:val="22"/>
        </w:rPr>
        <w:t>What is status of the social media intern? (not certain, group remembered Ginny was going to post something, Laura offered to follow up and/or post herself)</w:t>
      </w:r>
    </w:p>
    <w:p w:rsidR="00D45DFA" w:rsidRDefault="00D45DFA" w:rsidP="00D45DFA">
      <w:pPr>
        <w:numPr>
          <w:ilvl w:val="2"/>
          <w:numId w:val="10"/>
        </w:numPr>
        <w:ind w:left="162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Should we use Twitter or Facebook vs. blog to start the conversation? (general consensus is yes, will need to look into Twitter account </w:t>
      </w:r>
    </w:p>
    <w:p w:rsidR="00D45DFA" w:rsidRDefault="00D45DFA" w:rsidP="00D45DFA">
      <w:pPr>
        <w:pStyle w:val="NormalWeb"/>
        <w:spacing w:before="0" w:beforeAutospacing="0" w:after="0" w:afterAutospacing="0"/>
        <w:rPr>
          <w:rFonts w:ascii="Calibri" w:eastAsiaTheme="minorHAnsi" w:hAnsi="Calibri"/>
          <w:color w:val="000000"/>
          <w:sz w:val="22"/>
          <w:szCs w:val="22"/>
        </w:rPr>
      </w:pPr>
      <w:r>
        <w:rPr>
          <w:rFonts w:ascii="Calibri" w:hAnsi="Calibri"/>
          <w:color w:val="000000"/>
          <w:sz w:val="22"/>
          <w:szCs w:val="22"/>
        </w:rPr>
        <w:lastRenderedPageBreak/>
        <w:t> </w:t>
      </w:r>
    </w:p>
    <w:p w:rsidR="00D45DFA" w:rsidRDefault="00D45DFA" w:rsidP="00D45DFA">
      <w:pPr>
        <w:numPr>
          <w:ilvl w:val="0"/>
          <w:numId w:val="11"/>
        </w:numPr>
        <w:ind w:left="540"/>
        <w:textAlignment w:val="center"/>
        <w:rPr>
          <w:rFonts w:ascii="Calibri" w:eastAsia="Times New Roman" w:hAnsi="Calibri"/>
          <w:color w:val="2E75B5"/>
          <w:sz w:val="22"/>
          <w:szCs w:val="22"/>
        </w:rPr>
      </w:pPr>
      <w:r>
        <w:rPr>
          <w:rFonts w:ascii="Calibri" w:eastAsia="Times New Roman" w:hAnsi="Calibri"/>
          <w:color w:val="2E75B5"/>
          <w:sz w:val="28"/>
          <w:szCs w:val="28"/>
        </w:rPr>
        <w:t xml:space="preserve"> Should other subgroups be formed (bylaw revisions, etc.)? </w:t>
      </w:r>
    </w:p>
    <w:p w:rsidR="00D45DFA" w:rsidRDefault="00D45DFA" w:rsidP="00D45DFA">
      <w:pPr>
        <w:numPr>
          <w:ilvl w:val="1"/>
          <w:numId w:val="11"/>
        </w:numPr>
        <w:ind w:left="108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Discussed potential change in language (re: co-chairs). Determined change not needed, what is needed is close collaboration between the vice chair and chair (Laura). Heather clarified that the vice chair and the steering committee are responsible for the agenda for the annual meeting. Otherwise no major changes. </w:t>
      </w:r>
    </w:p>
    <w:p w:rsidR="00D45DFA" w:rsidRDefault="00D45DFA" w:rsidP="00D45DFA">
      <w:pPr>
        <w:numPr>
          <w:ilvl w:val="1"/>
          <w:numId w:val="11"/>
        </w:numPr>
        <w:ind w:left="108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Heather needs to report on changes to Lisa (council rep) for next meeting in Jan/Feb. If changes are approved, they will go to section membership for vote - majority needed to pass. </w:t>
      </w:r>
    </w:p>
    <w:p w:rsidR="00D45DFA" w:rsidRDefault="00D45DFA" w:rsidP="00D45DFA">
      <w:pPr>
        <w:numPr>
          <w:ilvl w:val="1"/>
          <w:numId w:val="11"/>
        </w:numPr>
        <w:ind w:left="1080"/>
        <w:textAlignment w:val="center"/>
        <w:rPr>
          <w:rFonts w:ascii="Calibri" w:eastAsia="Times New Roman" w:hAnsi="Calibri"/>
          <w:color w:val="000000"/>
          <w:sz w:val="22"/>
          <w:szCs w:val="22"/>
        </w:rPr>
      </w:pPr>
      <w:r>
        <w:rPr>
          <w:rFonts w:ascii="Calibri" w:eastAsia="Times New Roman" w:hAnsi="Calibri"/>
          <w:color w:val="000000"/>
          <w:sz w:val="22"/>
          <w:szCs w:val="22"/>
        </w:rPr>
        <w:t>Heather will send changes later today, steering committee needs to review and get changes back to Heather within a week (12/1)</w:t>
      </w:r>
    </w:p>
    <w:p w:rsidR="00D45DFA" w:rsidRDefault="00D45DFA" w:rsidP="00D45DFA">
      <w:pPr>
        <w:numPr>
          <w:ilvl w:val="1"/>
          <w:numId w:val="11"/>
        </w:numPr>
        <w:ind w:left="1080"/>
        <w:textAlignment w:val="center"/>
        <w:rPr>
          <w:rFonts w:ascii="Calibri" w:eastAsia="Times New Roman" w:hAnsi="Calibri"/>
          <w:color w:val="000000"/>
          <w:sz w:val="22"/>
          <w:szCs w:val="22"/>
        </w:rPr>
      </w:pPr>
      <w:r>
        <w:rPr>
          <w:rFonts w:ascii="Calibri" w:eastAsia="Times New Roman" w:hAnsi="Calibri"/>
          <w:color w:val="000000"/>
          <w:sz w:val="22"/>
          <w:szCs w:val="22"/>
        </w:rPr>
        <w:t>Discussed other potential bylaw revisions and subgroup creations</w:t>
      </w:r>
    </w:p>
    <w:p w:rsidR="00D45DFA" w:rsidRDefault="00D45DFA" w:rsidP="00D45DFA">
      <w:pPr>
        <w:numPr>
          <w:ilvl w:val="2"/>
          <w:numId w:val="11"/>
        </w:numPr>
        <w:ind w:left="1620"/>
        <w:textAlignment w:val="center"/>
        <w:rPr>
          <w:rFonts w:ascii="Calibri" w:eastAsia="Times New Roman" w:hAnsi="Calibri"/>
          <w:color w:val="000000"/>
          <w:sz w:val="22"/>
          <w:szCs w:val="22"/>
        </w:rPr>
      </w:pPr>
      <w:r>
        <w:rPr>
          <w:rFonts w:ascii="Calibri" w:eastAsia="Times New Roman" w:hAnsi="Calibri"/>
          <w:color w:val="000000"/>
          <w:sz w:val="22"/>
          <w:szCs w:val="22"/>
        </w:rPr>
        <w:t>Best practices:  Cliff and Heather</w:t>
      </w:r>
      <w:r>
        <w:rPr>
          <w:rFonts w:ascii="Calibri" w:eastAsia="Times New Roman" w:hAnsi="Calibri"/>
          <w:color w:val="000000"/>
          <w:sz w:val="22"/>
          <w:szCs w:val="22"/>
        </w:rPr>
        <w:t xml:space="preserve"> volunteered </w:t>
      </w:r>
    </w:p>
    <w:p w:rsidR="00D45DFA" w:rsidRDefault="00D45DFA" w:rsidP="00D45DFA">
      <w:pPr>
        <w:numPr>
          <w:ilvl w:val="2"/>
          <w:numId w:val="11"/>
        </w:numPr>
        <w:ind w:left="162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Archives management - idea of building other "I didn't learn this in library school topics" like leadership, relationship building - working with archives management roundtable, work with them to get guest blog post (might move this to other section). Could share models of appraisal policies and related documents. </w:t>
      </w:r>
    </w:p>
    <w:p w:rsidR="00D45DFA" w:rsidRDefault="00D45DFA" w:rsidP="00D45DFA">
      <w:pPr>
        <w:numPr>
          <w:ilvl w:val="2"/>
          <w:numId w:val="11"/>
        </w:numPr>
        <w:ind w:left="162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General consensus: beneficial </w:t>
      </w:r>
      <w:r>
        <w:rPr>
          <w:rFonts w:ascii="Calibri" w:eastAsia="Times New Roman" w:hAnsi="Calibri"/>
          <w:color w:val="000000"/>
          <w:sz w:val="22"/>
          <w:szCs w:val="22"/>
        </w:rPr>
        <w:t>to engage</w:t>
      </w:r>
      <w:r>
        <w:rPr>
          <w:rFonts w:ascii="Calibri" w:eastAsia="Times New Roman" w:hAnsi="Calibri"/>
          <w:color w:val="000000"/>
          <w:sz w:val="22"/>
          <w:szCs w:val="22"/>
        </w:rPr>
        <w:t xml:space="preserve"> membership in subcommittee (give them opportunity to participate in some capacity). </w:t>
      </w:r>
    </w:p>
    <w:p w:rsidR="00D45DFA" w:rsidRDefault="00D45DFA" w:rsidP="00D45DFA">
      <w:pPr>
        <w:pStyle w:val="NormalWeb"/>
        <w:spacing w:before="0" w:beforeAutospacing="0" w:after="0" w:afterAutospacing="0"/>
        <w:ind w:left="1620"/>
        <w:rPr>
          <w:rFonts w:ascii="Calibri" w:eastAsiaTheme="minorHAnsi" w:hAnsi="Calibri"/>
          <w:color w:val="000000"/>
          <w:sz w:val="22"/>
          <w:szCs w:val="22"/>
        </w:rPr>
      </w:pPr>
      <w:r>
        <w:rPr>
          <w:rFonts w:ascii="Calibri" w:hAnsi="Calibri"/>
          <w:color w:val="000000"/>
          <w:sz w:val="22"/>
          <w:szCs w:val="22"/>
        </w:rPr>
        <w:t> </w:t>
      </w:r>
    </w:p>
    <w:p w:rsidR="00D45DFA" w:rsidRDefault="00D45DFA" w:rsidP="00D45DFA">
      <w:pPr>
        <w:numPr>
          <w:ilvl w:val="0"/>
          <w:numId w:val="12"/>
        </w:numPr>
        <w:ind w:left="540"/>
        <w:textAlignment w:val="center"/>
        <w:rPr>
          <w:rFonts w:ascii="Calibri" w:eastAsia="Times New Roman" w:hAnsi="Calibri"/>
          <w:color w:val="2E75B5"/>
          <w:sz w:val="22"/>
          <w:szCs w:val="22"/>
        </w:rPr>
      </w:pPr>
      <w:r>
        <w:rPr>
          <w:rFonts w:ascii="Calibri" w:eastAsia="Times New Roman" w:hAnsi="Calibri"/>
          <w:color w:val="2E75B5"/>
          <w:sz w:val="28"/>
          <w:szCs w:val="28"/>
        </w:rPr>
        <w:t>Social media maintenance document</w:t>
      </w:r>
    </w:p>
    <w:p w:rsidR="00D45DFA" w:rsidRDefault="00D45DFA" w:rsidP="00D45DFA">
      <w:pPr>
        <w:numPr>
          <w:ilvl w:val="1"/>
          <w:numId w:val="12"/>
        </w:numPr>
        <w:ind w:left="1080"/>
        <w:textAlignment w:val="center"/>
        <w:rPr>
          <w:rFonts w:ascii="Calibri" w:eastAsia="Times New Roman" w:hAnsi="Calibri"/>
          <w:color w:val="000000"/>
          <w:sz w:val="22"/>
          <w:szCs w:val="22"/>
        </w:rPr>
      </w:pPr>
      <w:r>
        <w:rPr>
          <w:rFonts w:ascii="Calibri" w:eastAsia="Times New Roman" w:hAnsi="Calibri"/>
          <w:color w:val="000000"/>
          <w:sz w:val="22"/>
          <w:szCs w:val="22"/>
        </w:rPr>
        <w:t>Follow up to discussion between Laura/Heather  (need to clarify ownership/inheritance of social media channels)</w:t>
      </w:r>
    </w:p>
    <w:p w:rsidR="00D45DFA" w:rsidRDefault="00D45DFA" w:rsidP="00D45DFA">
      <w:pPr>
        <w:numPr>
          <w:ilvl w:val="1"/>
          <w:numId w:val="12"/>
        </w:numPr>
        <w:ind w:left="108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Matt - </w:t>
      </w:r>
      <w:r>
        <w:rPr>
          <w:rFonts w:ascii="Calibri" w:eastAsia="Times New Roman" w:hAnsi="Calibri"/>
          <w:color w:val="000000"/>
          <w:sz w:val="22"/>
          <w:szCs w:val="22"/>
        </w:rPr>
        <w:t>this should</w:t>
      </w:r>
      <w:r>
        <w:rPr>
          <w:rFonts w:ascii="Calibri" w:eastAsia="Times New Roman" w:hAnsi="Calibri"/>
          <w:color w:val="000000"/>
          <w:sz w:val="22"/>
          <w:szCs w:val="22"/>
        </w:rPr>
        <w:t xml:space="preserve"> be part of the social media subcommittee. Scope to include identification </w:t>
      </w:r>
      <w:r>
        <w:rPr>
          <w:rFonts w:ascii="Calibri" w:eastAsia="Times New Roman" w:hAnsi="Calibri"/>
          <w:color w:val="000000"/>
          <w:sz w:val="22"/>
          <w:szCs w:val="22"/>
        </w:rPr>
        <w:t>of identify</w:t>
      </w:r>
      <w:r>
        <w:rPr>
          <w:rFonts w:ascii="Calibri" w:eastAsia="Times New Roman" w:hAnsi="Calibri"/>
          <w:color w:val="000000"/>
          <w:sz w:val="22"/>
          <w:szCs w:val="22"/>
        </w:rPr>
        <w:t xml:space="preserve"> all channels/key info/guidance for passing on knowledge on all social media channels (blog, fb, etc…)</w:t>
      </w:r>
    </w:p>
    <w:p w:rsidR="00D45DFA" w:rsidRDefault="00D45DFA" w:rsidP="00D45DFA">
      <w:pPr>
        <w:numPr>
          <w:ilvl w:val="1"/>
          <w:numId w:val="12"/>
        </w:numPr>
        <w:ind w:left="1080"/>
        <w:textAlignment w:val="center"/>
        <w:rPr>
          <w:rFonts w:ascii="Calibri" w:eastAsia="Times New Roman" w:hAnsi="Calibri"/>
          <w:color w:val="000000"/>
          <w:sz w:val="22"/>
          <w:szCs w:val="22"/>
        </w:rPr>
      </w:pPr>
      <w:r>
        <w:rPr>
          <w:rFonts w:ascii="Calibri" w:eastAsia="Times New Roman" w:hAnsi="Calibri"/>
          <w:color w:val="000000"/>
          <w:sz w:val="22"/>
          <w:szCs w:val="22"/>
        </w:rPr>
        <w:t>Heather - this is</w:t>
      </w:r>
      <w:r>
        <w:rPr>
          <w:rFonts w:ascii="Calibri" w:eastAsia="Times New Roman" w:hAnsi="Calibri"/>
          <w:color w:val="000000"/>
          <w:sz w:val="22"/>
          <w:szCs w:val="22"/>
        </w:rPr>
        <w:t xml:space="preserve"> not only important but also</w:t>
      </w:r>
      <w:r>
        <w:rPr>
          <w:rFonts w:ascii="Calibri" w:eastAsia="Times New Roman" w:hAnsi="Calibri"/>
          <w:color w:val="000000"/>
          <w:sz w:val="22"/>
          <w:szCs w:val="22"/>
        </w:rPr>
        <w:t xml:space="preserve"> our duty per SAA bylaws (speedy transfer of past knowledge to membership)</w:t>
      </w:r>
    </w:p>
    <w:p w:rsidR="00D45DFA" w:rsidRDefault="00D45DFA" w:rsidP="00D45DFA">
      <w:pPr>
        <w:pStyle w:val="NormalWeb"/>
        <w:spacing w:before="0" w:beforeAutospacing="0" w:after="0" w:afterAutospacing="0"/>
        <w:ind w:left="540"/>
        <w:rPr>
          <w:rFonts w:ascii="Calibri" w:eastAsiaTheme="minorHAnsi" w:hAnsi="Calibri"/>
          <w:color w:val="000000"/>
          <w:sz w:val="22"/>
          <w:szCs w:val="22"/>
        </w:rPr>
      </w:pPr>
      <w:r>
        <w:rPr>
          <w:rFonts w:ascii="Calibri" w:hAnsi="Calibri"/>
          <w:color w:val="000000"/>
          <w:sz w:val="22"/>
          <w:szCs w:val="22"/>
        </w:rPr>
        <w:t> </w:t>
      </w:r>
    </w:p>
    <w:p w:rsidR="00D45DFA" w:rsidRDefault="00D45DFA" w:rsidP="00D45DFA">
      <w:pPr>
        <w:numPr>
          <w:ilvl w:val="0"/>
          <w:numId w:val="13"/>
        </w:numPr>
        <w:ind w:left="540"/>
        <w:textAlignment w:val="center"/>
        <w:rPr>
          <w:rFonts w:ascii="Calibri" w:eastAsia="Times New Roman" w:hAnsi="Calibri"/>
          <w:color w:val="2E75B5"/>
          <w:sz w:val="22"/>
          <w:szCs w:val="22"/>
        </w:rPr>
      </w:pPr>
      <w:r>
        <w:rPr>
          <w:rFonts w:ascii="Calibri" w:eastAsia="Times New Roman" w:hAnsi="Calibri"/>
          <w:color w:val="2E75B5"/>
          <w:sz w:val="28"/>
          <w:szCs w:val="28"/>
        </w:rPr>
        <w:t>Bylaw revisions (Heather)</w:t>
      </w:r>
    </w:p>
    <w:p w:rsidR="00D45DFA" w:rsidRDefault="00D45DFA" w:rsidP="00D45DFA">
      <w:pPr>
        <w:numPr>
          <w:ilvl w:val="1"/>
          <w:numId w:val="13"/>
        </w:numPr>
        <w:ind w:left="1080"/>
        <w:textAlignment w:val="center"/>
        <w:rPr>
          <w:rFonts w:ascii="Calibri" w:eastAsia="Times New Roman" w:hAnsi="Calibri"/>
          <w:color w:val="000000"/>
          <w:sz w:val="22"/>
          <w:szCs w:val="22"/>
        </w:rPr>
      </w:pPr>
      <w:r>
        <w:rPr>
          <w:rFonts w:ascii="Calibri" w:eastAsia="Times New Roman" w:hAnsi="Calibri"/>
          <w:color w:val="000000"/>
          <w:sz w:val="22"/>
          <w:szCs w:val="22"/>
        </w:rPr>
        <w:t>Per the above ("should other subgroups be formed…") Heather will send changes later today, steering committee needs to review and get changes back to Heather within a week (12/1)</w:t>
      </w:r>
    </w:p>
    <w:p w:rsidR="00D45DFA" w:rsidRDefault="00D45DFA" w:rsidP="00D45DFA">
      <w:pPr>
        <w:pStyle w:val="NormalWeb"/>
        <w:spacing w:before="0" w:beforeAutospacing="0" w:after="0" w:afterAutospacing="0"/>
        <w:rPr>
          <w:rFonts w:ascii="Calibri" w:eastAsiaTheme="minorHAnsi" w:hAnsi="Calibri"/>
          <w:color w:val="000000"/>
          <w:sz w:val="22"/>
          <w:szCs w:val="22"/>
        </w:rPr>
      </w:pPr>
      <w:r>
        <w:rPr>
          <w:rFonts w:ascii="Calibri" w:hAnsi="Calibri"/>
          <w:color w:val="000000"/>
          <w:sz w:val="22"/>
          <w:szCs w:val="22"/>
        </w:rPr>
        <w:t> </w:t>
      </w:r>
    </w:p>
    <w:p w:rsidR="00D45DFA" w:rsidRDefault="00D45DFA" w:rsidP="00D45DFA">
      <w:pPr>
        <w:numPr>
          <w:ilvl w:val="0"/>
          <w:numId w:val="14"/>
        </w:numPr>
        <w:ind w:left="540"/>
        <w:textAlignment w:val="center"/>
        <w:rPr>
          <w:rFonts w:ascii="Calibri" w:eastAsia="Times New Roman" w:hAnsi="Calibri"/>
          <w:color w:val="2E75B5"/>
          <w:sz w:val="22"/>
          <w:szCs w:val="22"/>
        </w:rPr>
      </w:pPr>
      <w:r>
        <w:rPr>
          <w:rFonts w:ascii="Calibri" w:eastAsia="Times New Roman" w:hAnsi="Calibri"/>
          <w:color w:val="2E75B5"/>
          <w:sz w:val="28"/>
          <w:szCs w:val="28"/>
        </w:rPr>
        <w:t>2015 Annual Meeting plans</w:t>
      </w:r>
    </w:p>
    <w:p w:rsidR="00D45DFA" w:rsidRDefault="00D45DFA" w:rsidP="00D45DFA">
      <w:pPr>
        <w:numPr>
          <w:ilvl w:val="1"/>
          <w:numId w:val="14"/>
        </w:numPr>
        <w:ind w:left="1080"/>
        <w:textAlignment w:val="center"/>
        <w:rPr>
          <w:rFonts w:ascii="Calibri" w:eastAsia="Times New Roman" w:hAnsi="Calibri"/>
          <w:color w:val="000000"/>
          <w:sz w:val="22"/>
          <w:szCs w:val="22"/>
        </w:rPr>
      </w:pPr>
      <w:r>
        <w:rPr>
          <w:rFonts w:ascii="Calibri" w:eastAsia="Times New Roman" w:hAnsi="Calibri"/>
          <w:color w:val="000000"/>
          <w:sz w:val="22"/>
          <w:szCs w:val="22"/>
        </w:rPr>
        <w:t>Laura</w:t>
      </w:r>
      <w:r>
        <w:rPr>
          <w:rFonts w:ascii="Calibri" w:eastAsia="Times New Roman" w:hAnsi="Calibri"/>
          <w:color w:val="000000"/>
          <w:sz w:val="22"/>
          <w:szCs w:val="22"/>
        </w:rPr>
        <w:t xml:space="preserve"> </w:t>
      </w:r>
      <w:r>
        <w:rPr>
          <w:rFonts w:ascii="Calibri" w:eastAsia="Times New Roman" w:hAnsi="Calibri"/>
          <w:color w:val="000000"/>
          <w:sz w:val="22"/>
          <w:szCs w:val="22"/>
        </w:rPr>
        <w:t>- recapped ideas from our last meeting in August</w:t>
      </w:r>
    </w:p>
    <w:p w:rsidR="00D45DFA" w:rsidRDefault="00D45DFA" w:rsidP="00D45DFA">
      <w:pPr>
        <w:numPr>
          <w:ilvl w:val="1"/>
          <w:numId w:val="14"/>
        </w:numPr>
        <w:ind w:left="1080"/>
        <w:textAlignment w:val="center"/>
        <w:rPr>
          <w:rFonts w:ascii="Calibri" w:eastAsia="Times New Roman" w:hAnsi="Calibri"/>
          <w:color w:val="000000"/>
          <w:sz w:val="22"/>
          <w:szCs w:val="22"/>
        </w:rPr>
      </w:pPr>
      <w:r>
        <w:rPr>
          <w:rFonts w:ascii="Calibri" w:eastAsia="Times New Roman" w:hAnsi="Calibri"/>
          <w:color w:val="000000"/>
          <w:sz w:val="22"/>
          <w:szCs w:val="22"/>
        </w:rPr>
        <w:t>Matt</w:t>
      </w:r>
      <w:r>
        <w:rPr>
          <w:rFonts w:ascii="Calibri" w:eastAsia="Times New Roman" w:hAnsi="Calibri"/>
          <w:color w:val="000000"/>
          <w:sz w:val="22"/>
          <w:szCs w:val="22"/>
        </w:rPr>
        <w:t xml:space="preserve"> </w:t>
      </w:r>
      <w:r>
        <w:rPr>
          <w:rFonts w:ascii="Calibri" w:eastAsia="Times New Roman" w:hAnsi="Calibri"/>
          <w:color w:val="000000"/>
          <w:sz w:val="22"/>
          <w:szCs w:val="22"/>
        </w:rPr>
        <w:t>-  need to determine which section or roundtable we want to partner with</w:t>
      </w:r>
    </w:p>
    <w:p w:rsidR="00D45DFA" w:rsidRDefault="00D45DFA" w:rsidP="00D45DFA">
      <w:pPr>
        <w:numPr>
          <w:ilvl w:val="2"/>
          <w:numId w:val="14"/>
        </w:numPr>
        <w:ind w:left="1620"/>
        <w:textAlignment w:val="center"/>
        <w:rPr>
          <w:rFonts w:ascii="Calibri" w:eastAsia="Times New Roman" w:hAnsi="Calibri"/>
          <w:color w:val="000000"/>
          <w:sz w:val="22"/>
          <w:szCs w:val="22"/>
        </w:rPr>
      </w:pPr>
      <w:r>
        <w:rPr>
          <w:rFonts w:ascii="Calibri" w:eastAsia="Times New Roman" w:hAnsi="Calibri"/>
          <w:color w:val="000000"/>
          <w:sz w:val="22"/>
          <w:szCs w:val="22"/>
        </w:rPr>
        <w:t>Potential collaborators: manuscripts section, description, reference and outreach/access, electronic records</w:t>
      </w:r>
    </w:p>
    <w:p w:rsidR="00D45DFA" w:rsidRDefault="00D45DFA" w:rsidP="00D45DFA">
      <w:pPr>
        <w:numPr>
          <w:ilvl w:val="1"/>
          <w:numId w:val="14"/>
        </w:numPr>
        <w:ind w:left="1080"/>
        <w:textAlignment w:val="center"/>
        <w:rPr>
          <w:rFonts w:ascii="Calibri" w:eastAsia="Times New Roman" w:hAnsi="Calibri"/>
          <w:color w:val="000000"/>
          <w:sz w:val="22"/>
          <w:szCs w:val="22"/>
        </w:rPr>
      </w:pPr>
      <w:r>
        <w:rPr>
          <w:rFonts w:ascii="Calibri" w:eastAsia="Times New Roman" w:hAnsi="Calibri"/>
          <w:color w:val="000000"/>
          <w:sz w:val="22"/>
          <w:szCs w:val="22"/>
        </w:rPr>
        <w:t>Suggestion of cross pollination: let's collaborate on topics w/ other section - and cross promote to ensure  attendance from both</w:t>
      </w:r>
    </w:p>
    <w:p w:rsidR="00D45DFA" w:rsidRDefault="00D45DFA" w:rsidP="00D45DFA">
      <w:pPr>
        <w:numPr>
          <w:ilvl w:val="2"/>
          <w:numId w:val="14"/>
        </w:numPr>
        <w:ind w:left="162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Reference/access - discussed as most likely to have overlap (e.g. </w:t>
      </w:r>
      <w:proofErr w:type="spellStart"/>
      <w:r>
        <w:rPr>
          <w:rFonts w:ascii="Calibri" w:eastAsia="Times New Roman" w:hAnsi="Calibri"/>
          <w:color w:val="000000"/>
          <w:sz w:val="22"/>
          <w:szCs w:val="22"/>
        </w:rPr>
        <w:t>mplp</w:t>
      </w:r>
      <w:proofErr w:type="spellEnd"/>
      <w:r>
        <w:rPr>
          <w:rFonts w:ascii="Calibri" w:eastAsia="Times New Roman" w:hAnsi="Calibri"/>
          <w:color w:val="000000"/>
          <w:sz w:val="22"/>
          <w:szCs w:val="22"/>
        </w:rPr>
        <w:t xml:space="preserve"> impact on access, could find points of tension). Matt offered to discuss w/ colleague who is on the steering comm. Cliff suggested description as secondary option.  </w:t>
      </w:r>
    </w:p>
    <w:p w:rsidR="00D45DFA" w:rsidRDefault="00D45DFA" w:rsidP="00D45DFA">
      <w:pPr>
        <w:numPr>
          <w:ilvl w:val="1"/>
          <w:numId w:val="14"/>
        </w:numPr>
        <w:ind w:left="1080"/>
        <w:textAlignment w:val="center"/>
        <w:rPr>
          <w:rFonts w:ascii="Calibri" w:eastAsia="Times New Roman" w:hAnsi="Calibri"/>
          <w:color w:val="000000"/>
          <w:sz w:val="22"/>
          <w:szCs w:val="22"/>
        </w:rPr>
      </w:pPr>
      <w:r>
        <w:rPr>
          <w:rFonts w:ascii="Calibri" w:eastAsia="Times New Roman" w:hAnsi="Calibri"/>
          <w:color w:val="000000"/>
          <w:sz w:val="22"/>
          <w:szCs w:val="22"/>
        </w:rPr>
        <w:t>Matt - suggested alternate format (to panel) such as breakout sessions. Cliff - we could do this and rotate topics. Jaimie - suggested we leverage social media to start the conversation in advance of the meeting,  "it depends" ribbons</w:t>
      </w:r>
    </w:p>
    <w:p w:rsidR="00D45DFA" w:rsidRDefault="00D45DFA" w:rsidP="00D45DFA">
      <w:pPr>
        <w:pStyle w:val="NormalWeb"/>
        <w:spacing w:before="0" w:beforeAutospacing="0" w:after="0" w:afterAutospacing="0"/>
        <w:rPr>
          <w:rFonts w:ascii="Calibri" w:eastAsiaTheme="minorHAnsi" w:hAnsi="Calibri"/>
          <w:color w:val="000000"/>
          <w:sz w:val="22"/>
          <w:szCs w:val="22"/>
        </w:rPr>
      </w:pPr>
      <w:r>
        <w:rPr>
          <w:rFonts w:ascii="Calibri" w:hAnsi="Calibri"/>
          <w:color w:val="000000"/>
          <w:sz w:val="22"/>
          <w:szCs w:val="22"/>
        </w:rPr>
        <w:lastRenderedPageBreak/>
        <w:t> </w:t>
      </w:r>
    </w:p>
    <w:p w:rsidR="00D45DFA" w:rsidRDefault="00D45DFA" w:rsidP="00D45DFA">
      <w:pPr>
        <w:numPr>
          <w:ilvl w:val="0"/>
          <w:numId w:val="15"/>
        </w:numPr>
        <w:ind w:left="540"/>
        <w:textAlignment w:val="center"/>
        <w:rPr>
          <w:rFonts w:ascii="Calibri" w:eastAsia="Times New Roman" w:hAnsi="Calibri"/>
          <w:color w:val="2E75B5"/>
          <w:sz w:val="22"/>
          <w:szCs w:val="22"/>
        </w:rPr>
      </w:pPr>
      <w:r>
        <w:rPr>
          <w:rFonts w:ascii="Calibri" w:eastAsia="Times New Roman" w:hAnsi="Calibri"/>
          <w:color w:val="2E75B5"/>
          <w:sz w:val="28"/>
          <w:szCs w:val="28"/>
        </w:rPr>
        <w:t>Past meeting minutes (approval)</w:t>
      </w:r>
    </w:p>
    <w:p w:rsidR="00D45DFA" w:rsidRDefault="00D45DFA" w:rsidP="00D45DFA">
      <w:pPr>
        <w:numPr>
          <w:ilvl w:val="1"/>
          <w:numId w:val="15"/>
        </w:numPr>
        <w:ind w:left="1080"/>
        <w:textAlignment w:val="center"/>
        <w:rPr>
          <w:rFonts w:ascii="Calibri" w:eastAsia="Times New Roman" w:hAnsi="Calibri"/>
          <w:color w:val="000000"/>
          <w:sz w:val="22"/>
          <w:szCs w:val="22"/>
        </w:rPr>
      </w:pPr>
      <w:r>
        <w:rPr>
          <w:rFonts w:ascii="Calibri" w:eastAsia="Times New Roman" w:hAnsi="Calibri"/>
          <w:color w:val="000000"/>
          <w:sz w:val="22"/>
          <w:szCs w:val="22"/>
        </w:rPr>
        <w:t>Motion made to approve minutes from last meeting</w:t>
      </w:r>
    </w:p>
    <w:p w:rsidR="00D45DFA" w:rsidRDefault="00D45DFA" w:rsidP="00D45DFA">
      <w:pPr>
        <w:numPr>
          <w:ilvl w:val="2"/>
          <w:numId w:val="15"/>
        </w:numPr>
        <w:ind w:left="1620"/>
        <w:textAlignment w:val="center"/>
        <w:rPr>
          <w:rFonts w:ascii="Calibri" w:eastAsia="Times New Roman" w:hAnsi="Calibri"/>
          <w:color w:val="000000"/>
          <w:sz w:val="22"/>
          <w:szCs w:val="22"/>
        </w:rPr>
      </w:pPr>
      <w:r>
        <w:rPr>
          <w:rFonts w:ascii="Calibri" w:eastAsia="Times New Roman" w:hAnsi="Calibri"/>
          <w:color w:val="000000"/>
          <w:sz w:val="22"/>
          <w:szCs w:val="22"/>
        </w:rPr>
        <w:t>Cliff -</w:t>
      </w:r>
      <w:r>
        <w:rPr>
          <w:rFonts w:ascii="Calibri" w:eastAsia="Times New Roman" w:hAnsi="Calibri"/>
          <w:color w:val="000000"/>
          <w:sz w:val="22"/>
          <w:szCs w:val="22"/>
        </w:rPr>
        <w:t xml:space="preserve"> motion to approve with edits</w:t>
      </w:r>
    </w:p>
    <w:p w:rsidR="00D45DFA" w:rsidRDefault="00D45DFA" w:rsidP="00D45DFA">
      <w:pPr>
        <w:numPr>
          <w:ilvl w:val="2"/>
          <w:numId w:val="15"/>
        </w:numPr>
        <w:ind w:left="1620"/>
        <w:textAlignment w:val="center"/>
        <w:rPr>
          <w:rFonts w:ascii="Calibri" w:eastAsia="Times New Roman" w:hAnsi="Calibri"/>
          <w:color w:val="000000"/>
          <w:sz w:val="22"/>
          <w:szCs w:val="22"/>
        </w:rPr>
      </w:pPr>
      <w:r>
        <w:rPr>
          <w:rFonts w:ascii="Calibri" w:eastAsia="Times New Roman" w:hAnsi="Calibri"/>
          <w:color w:val="000000"/>
          <w:sz w:val="22"/>
          <w:szCs w:val="22"/>
        </w:rPr>
        <w:t>Matt -</w:t>
      </w:r>
      <w:r>
        <w:rPr>
          <w:rFonts w:ascii="Calibri" w:eastAsia="Times New Roman" w:hAnsi="Calibri"/>
          <w:color w:val="000000"/>
          <w:sz w:val="22"/>
          <w:szCs w:val="22"/>
        </w:rPr>
        <w:t xml:space="preserve"> seconded</w:t>
      </w:r>
    </w:p>
    <w:p w:rsidR="00D45DFA" w:rsidRDefault="00D45DFA" w:rsidP="00D45DFA">
      <w:pPr>
        <w:numPr>
          <w:ilvl w:val="2"/>
          <w:numId w:val="15"/>
        </w:numPr>
        <w:ind w:left="1620"/>
        <w:textAlignment w:val="center"/>
        <w:rPr>
          <w:rFonts w:ascii="Calibri" w:eastAsia="Times New Roman" w:hAnsi="Calibri"/>
          <w:color w:val="000000"/>
          <w:sz w:val="22"/>
          <w:szCs w:val="22"/>
        </w:rPr>
      </w:pPr>
      <w:r>
        <w:rPr>
          <w:rFonts w:ascii="Calibri" w:eastAsia="Times New Roman" w:hAnsi="Calibri"/>
          <w:color w:val="000000"/>
          <w:sz w:val="22"/>
          <w:szCs w:val="22"/>
        </w:rPr>
        <w:t>Cliff wi</w:t>
      </w:r>
      <w:r>
        <w:rPr>
          <w:rFonts w:ascii="Calibri" w:eastAsia="Times New Roman" w:hAnsi="Calibri"/>
          <w:color w:val="000000"/>
          <w:sz w:val="22"/>
          <w:szCs w:val="22"/>
        </w:rPr>
        <w:t>ll make edits and send to Jaimie for revision</w:t>
      </w:r>
      <w:r>
        <w:rPr>
          <w:rFonts w:ascii="Calibri" w:eastAsia="Times New Roman" w:hAnsi="Calibri"/>
          <w:color w:val="000000"/>
          <w:sz w:val="22"/>
          <w:szCs w:val="22"/>
        </w:rPr>
        <w:t xml:space="preserve"> </w:t>
      </w:r>
    </w:p>
    <w:p w:rsidR="00D45DFA" w:rsidRDefault="00D45DFA" w:rsidP="00D45DFA">
      <w:pPr>
        <w:pStyle w:val="NormalWeb"/>
        <w:spacing w:before="0" w:beforeAutospacing="0" w:after="0" w:afterAutospacing="0"/>
        <w:ind w:left="540"/>
        <w:rPr>
          <w:rFonts w:ascii="Calibri" w:eastAsiaTheme="minorHAnsi" w:hAnsi="Calibri"/>
          <w:color w:val="000000"/>
          <w:sz w:val="22"/>
          <w:szCs w:val="22"/>
        </w:rPr>
      </w:pPr>
      <w:r>
        <w:rPr>
          <w:rFonts w:ascii="Calibri" w:hAnsi="Calibri"/>
          <w:color w:val="000000"/>
          <w:sz w:val="22"/>
          <w:szCs w:val="22"/>
        </w:rPr>
        <w:t> </w:t>
      </w:r>
    </w:p>
    <w:p w:rsidR="00D45DFA" w:rsidRDefault="00D45DFA" w:rsidP="00D45DF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D45DFA" w:rsidRDefault="00D45DFA" w:rsidP="00D45DFA">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Next meeting to be held January 2015</w:t>
      </w:r>
    </w:p>
    <w:p w:rsidR="00D45DFA" w:rsidRDefault="00D45DFA" w:rsidP="00D45DFA">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w:t>
      </w:r>
      <w:proofErr w:type="gramStart"/>
      <w:r>
        <w:rPr>
          <w:rFonts w:ascii="Calibri" w:hAnsi="Calibri"/>
          <w:b/>
          <w:bCs/>
          <w:color w:val="000000"/>
          <w:sz w:val="22"/>
          <w:szCs w:val="22"/>
        </w:rPr>
        <w:t>end</w:t>
      </w:r>
      <w:proofErr w:type="gramEnd"/>
      <w:r>
        <w:rPr>
          <w:rFonts w:ascii="Calibri" w:hAnsi="Calibri"/>
          <w:b/>
          <w:bCs/>
          <w:color w:val="000000"/>
          <w:sz w:val="22"/>
          <w:szCs w:val="22"/>
        </w:rPr>
        <w:t xml:space="preserve"> of meeting-</w:t>
      </w:r>
    </w:p>
    <w:p w:rsidR="00D45DFA" w:rsidRDefault="00D45DFA" w:rsidP="00D45DF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D45DFA" w:rsidRDefault="00D45DFA" w:rsidP="00D45DFA">
      <w:pPr>
        <w:pStyle w:val="NormalWeb"/>
        <w:spacing w:before="0" w:beforeAutospacing="0" w:after="0" w:afterAutospacing="0"/>
        <w:rPr>
          <w:rFonts w:ascii="Arial" w:hAnsi="Arial" w:cs="Arial"/>
          <w:color w:val="969696"/>
          <w:sz w:val="18"/>
          <w:szCs w:val="18"/>
        </w:rPr>
      </w:pPr>
      <w:r>
        <w:rPr>
          <w:rFonts w:ascii="Arial" w:hAnsi="Arial" w:cs="Arial"/>
          <w:color w:val="969696"/>
          <w:sz w:val="18"/>
          <w:szCs w:val="18"/>
        </w:rPr>
        <w:t>Created with Microsoft OneNote 2013.</w:t>
      </w:r>
    </w:p>
    <w:p w:rsidR="00D45DFA" w:rsidRDefault="00D45DFA" w:rsidP="00D45DFA">
      <w:pPr>
        <w:pStyle w:val="NormalWeb"/>
        <w:spacing w:before="0" w:beforeAutospacing="0" w:after="0" w:afterAutospacing="0"/>
        <w:rPr>
          <w:rFonts w:ascii="Calibri Light" w:hAnsi="Calibri Light"/>
          <w:color w:val="000000"/>
          <w:sz w:val="40"/>
          <w:szCs w:val="40"/>
        </w:rPr>
      </w:pPr>
    </w:p>
    <w:sectPr w:rsidR="00D45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D6B11"/>
    <w:multiLevelType w:val="multilevel"/>
    <w:tmpl w:val="8DA6B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8A2696D"/>
    <w:multiLevelType w:val="multilevel"/>
    <w:tmpl w:val="788AB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AB0787"/>
    <w:multiLevelType w:val="multilevel"/>
    <w:tmpl w:val="D2160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C83009E"/>
    <w:multiLevelType w:val="multilevel"/>
    <w:tmpl w:val="D29E6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A0044C2"/>
    <w:multiLevelType w:val="multilevel"/>
    <w:tmpl w:val="1C125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DE21F8"/>
    <w:multiLevelType w:val="multilevel"/>
    <w:tmpl w:val="9BF47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EC66224"/>
    <w:multiLevelType w:val="multilevel"/>
    <w:tmpl w:val="997483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473595"/>
    <w:multiLevelType w:val="multilevel"/>
    <w:tmpl w:val="CADE2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EAB2D6A"/>
    <w:multiLevelType w:val="multilevel"/>
    <w:tmpl w:val="09485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60723A01"/>
    <w:multiLevelType w:val="multilevel"/>
    <w:tmpl w:val="F70C2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63DF3FD6"/>
    <w:multiLevelType w:val="multilevel"/>
    <w:tmpl w:val="7B9EC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6989680F"/>
    <w:multiLevelType w:val="multilevel"/>
    <w:tmpl w:val="84FE9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32359B3"/>
    <w:multiLevelType w:val="multilevel"/>
    <w:tmpl w:val="BE928D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74FA7639"/>
    <w:multiLevelType w:val="multilevel"/>
    <w:tmpl w:val="6D18A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766A1533"/>
    <w:multiLevelType w:val="multilevel"/>
    <w:tmpl w:val="DC346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3"/>
  </w:num>
  <w:num w:numId="4">
    <w:abstractNumId w:val="1"/>
  </w:num>
  <w:num w:numId="5">
    <w:abstractNumId w:val="5"/>
  </w:num>
  <w:num w:numId="6">
    <w:abstractNumId w:val="11"/>
  </w:num>
  <w:num w:numId="7">
    <w:abstractNumId w:val="7"/>
  </w:num>
  <w:num w:numId="8">
    <w:abstractNumId w:val="12"/>
    <w:lvlOverride w:ilvl="0"/>
    <w:lvlOverride w:ilvl="1"/>
    <w:lvlOverride w:ilvl="2"/>
    <w:lvlOverride w:ilvl="3"/>
    <w:lvlOverride w:ilvl="4"/>
    <w:lvlOverride w:ilvl="5"/>
    <w:lvlOverride w:ilvl="6"/>
    <w:lvlOverride w:ilvl="7"/>
    <w:lvlOverride w:ilvl="8"/>
  </w:num>
  <w:num w:numId="9">
    <w:abstractNumId w:val="14"/>
    <w:lvlOverride w:ilvl="0"/>
    <w:lvlOverride w:ilvl="1"/>
    <w:lvlOverride w:ilvl="2"/>
    <w:lvlOverride w:ilvl="3"/>
    <w:lvlOverride w:ilvl="4"/>
    <w:lvlOverride w:ilvl="5"/>
    <w:lvlOverride w:ilvl="6"/>
    <w:lvlOverride w:ilvl="7"/>
    <w:lvlOverride w:ilvl="8"/>
  </w:num>
  <w:num w:numId="10">
    <w:abstractNumId w:val="13"/>
    <w:lvlOverride w:ilvl="0"/>
    <w:lvlOverride w:ilvl="1"/>
    <w:lvlOverride w:ilvl="2"/>
    <w:lvlOverride w:ilvl="3"/>
    <w:lvlOverride w:ilvl="4"/>
    <w:lvlOverride w:ilvl="5"/>
    <w:lvlOverride w:ilvl="6"/>
    <w:lvlOverride w:ilvl="7"/>
    <w:lvlOverride w:ilvl="8"/>
  </w:num>
  <w:num w:numId="11">
    <w:abstractNumId w:val="2"/>
    <w:lvlOverride w:ilvl="0"/>
    <w:lvlOverride w:ilvl="1"/>
    <w:lvlOverride w:ilvl="2"/>
    <w:lvlOverride w:ilvl="3"/>
    <w:lvlOverride w:ilvl="4"/>
    <w:lvlOverride w:ilvl="5"/>
    <w:lvlOverride w:ilvl="6"/>
    <w:lvlOverride w:ilvl="7"/>
    <w:lvlOverride w:ilvl="8"/>
  </w:num>
  <w:num w:numId="12">
    <w:abstractNumId w:val="10"/>
    <w:lvlOverride w:ilvl="0"/>
    <w:lvlOverride w:ilvl="1"/>
    <w:lvlOverride w:ilvl="2"/>
    <w:lvlOverride w:ilvl="3"/>
    <w:lvlOverride w:ilvl="4"/>
    <w:lvlOverride w:ilvl="5"/>
    <w:lvlOverride w:ilvl="6"/>
    <w:lvlOverride w:ilvl="7"/>
    <w:lvlOverride w:ilvl="8"/>
  </w:num>
  <w:num w:numId="13">
    <w:abstractNumId w:val="8"/>
    <w:lvlOverride w:ilvl="0"/>
    <w:lvlOverride w:ilvl="1"/>
    <w:lvlOverride w:ilvl="2"/>
    <w:lvlOverride w:ilvl="3"/>
    <w:lvlOverride w:ilvl="4"/>
    <w:lvlOverride w:ilvl="5"/>
    <w:lvlOverride w:ilvl="6"/>
    <w:lvlOverride w:ilvl="7"/>
    <w:lvlOverride w:ilvl="8"/>
  </w:num>
  <w:num w:numId="14">
    <w:abstractNumId w:val="0"/>
    <w:lvlOverride w:ilvl="0"/>
    <w:lvlOverride w:ilvl="1"/>
    <w:lvlOverride w:ilvl="2"/>
    <w:lvlOverride w:ilvl="3"/>
    <w:lvlOverride w:ilvl="4"/>
    <w:lvlOverride w:ilvl="5"/>
    <w:lvlOverride w:ilvl="6"/>
    <w:lvlOverride w:ilvl="7"/>
    <w:lvlOverride w:ilvl="8"/>
  </w:num>
  <w:num w:numId="15">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6C4"/>
    <w:rsid w:val="0003751C"/>
    <w:rsid w:val="000426C4"/>
    <w:rsid w:val="0083069A"/>
    <w:rsid w:val="00D45DFA"/>
    <w:rsid w:val="00E24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ECD85E-73DB-404C-AF78-407DA7E5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481961">
      <w:marLeft w:val="0"/>
      <w:marRight w:val="0"/>
      <w:marTop w:val="0"/>
      <w:marBottom w:val="0"/>
      <w:divBdr>
        <w:top w:val="none" w:sz="0" w:space="0" w:color="auto"/>
        <w:left w:val="none" w:sz="0" w:space="0" w:color="auto"/>
        <w:bottom w:val="none" w:sz="0" w:space="0" w:color="auto"/>
        <w:right w:val="none" w:sz="0" w:space="0" w:color="auto"/>
      </w:divBdr>
    </w:div>
    <w:div w:id="164504347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Jaimie Quaglino</dc:creator>
  <cp:keywords/>
  <dc:description/>
  <cp:lastModifiedBy>Jaimie Quaglino</cp:lastModifiedBy>
  <cp:revision>3</cp:revision>
  <dcterms:created xsi:type="dcterms:W3CDTF">2014-11-29T16:39:00Z</dcterms:created>
  <dcterms:modified xsi:type="dcterms:W3CDTF">2014-11-29T16:43:00Z</dcterms:modified>
</cp:coreProperties>
</file>